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A19CA" w14:textId="46769B35" w:rsidR="00DC4647" w:rsidRPr="00C9545A" w:rsidRDefault="00444EAD">
      <w:pPr>
        <w:spacing w:line="259" w:lineRule="auto"/>
        <w:ind w:left="116" w:firstLine="0"/>
        <w:jc w:val="left"/>
        <w:rPr>
          <w:color w:val="66CCFF"/>
          <w:sz w:val="20"/>
          <w:szCs w:val="20"/>
        </w:rPr>
      </w:pPr>
      <w:r>
        <w:rPr>
          <w:color w:val="66CCFF"/>
          <w:sz w:val="20"/>
          <w:szCs w:val="20"/>
        </w:rPr>
        <w:t>*</w:t>
      </w:r>
      <w:r w:rsidRPr="00444EAD">
        <w:rPr>
          <w:color w:val="66CCFF"/>
          <w:sz w:val="28"/>
          <w:szCs w:val="28"/>
        </w:rPr>
        <w:t xml:space="preserve">(Webmaster’s note This section is mainly the work of Gary </w:t>
      </w:r>
      <w:proofErr w:type="spellStart"/>
      <w:r w:rsidRPr="00444EAD">
        <w:rPr>
          <w:color w:val="66CCFF"/>
          <w:sz w:val="28"/>
          <w:szCs w:val="28"/>
        </w:rPr>
        <w:t>Brittain</w:t>
      </w:r>
      <w:proofErr w:type="spellEnd"/>
      <w:r w:rsidRPr="00444EAD">
        <w:rPr>
          <w:color w:val="66CCFF"/>
          <w:sz w:val="28"/>
          <w:szCs w:val="28"/>
        </w:rPr>
        <w:t xml:space="preserve">; see volume </w:t>
      </w:r>
      <w:r>
        <w:rPr>
          <w:color w:val="66CCFF"/>
          <w:sz w:val="28"/>
          <w:szCs w:val="28"/>
        </w:rPr>
        <w:t>X</w:t>
      </w:r>
      <w:r w:rsidR="00DC4647" w:rsidRPr="00444EAD">
        <w:rPr>
          <w:color w:val="66CCFF"/>
          <w:sz w:val="28"/>
          <w:szCs w:val="28"/>
        </w:rPr>
        <w:t>IX Number 2, page</w:t>
      </w:r>
      <w:r w:rsidR="00C9545A" w:rsidRPr="00444EAD">
        <w:rPr>
          <w:color w:val="66CCFF"/>
          <w:sz w:val="28"/>
          <w:szCs w:val="28"/>
        </w:rPr>
        <w:t>s 66 &amp; 67</w:t>
      </w:r>
      <w:r w:rsidR="00DC4647" w:rsidRPr="00444EAD">
        <w:rPr>
          <w:color w:val="66CCFF"/>
          <w:sz w:val="28"/>
          <w:szCs w:val="28"/>
        </w:rPr>
        <w:t>)</w:t>
      </w:r>
    </w:p>
    <w:p w14:paraId="69EBEB32" w14:textId="71AC2526" w:rsidR="009E0C70" w:rsidRDefault="006A68D3">
      <w:pPr>
        <w:spacing w:line="259" w:lineRule="auto"/>
        <w:ind w:left="116" w:firstLine="0"/>
        <w:jc w:val="left"/>
      </w:pPr>
      <w:r>
        <w:rPr>
          <w:sz w:val="34"/>
        </w:rPr>
        <w:t>Themes of</w:t>
      </w:r>
      <w:r w:rsidR="00185A78">
        <w:rPr>
          <w:sz w:val="34"/>
        </w:rPr>
        <w:t xml:space="preserve"> </w:t>
      </w:r>
      <w:r>
        <w:rPr>
          <w:sz w:val="34"/>
        </w:rPr>
        <w:t>Journal Issues, Volumes I - X</w:t>
      </w:r>
      <w:r w:rsidR="00185A78">
        <w:rPr>
          <w:sz w:val="34"/>
        </w:rPr>
        <w:t>XII</w:t>
      </w:r>
    </w:p>
    <w:p w14:paraId="1AAABFC6" w14:textId="77777777" w:rsidR="009E0C70" w:rsidRDefault="006A68D3">
      <w:pPr>
        <w:ind w:left="393"/>
      </w:pPr>
      <w:r>
        <w:t>Volume l, Number 1, Winter, 1978, Theological Perspectives on Campus Ministry, Ron Brown, Editor</w:t>
      </w:r>
    </w:p>
    <w:p w14:paraId="238BC3E8" w14:textId="77777777" w:rsidR="009E0C70" w:rsidRDefault="006A68D3">
      <w:pPr>
        <w:ind w:left="393"/>
      </w:pPr>
      <w:r>
        <w:t>Volume l, Number 2, Summer, 1978, Mission Theology for Campus Ministry, Ron Brown, Editor</w:t>
      </w:r>
    </w:p>
    <w:p w14:paraId="43E75EDE" w14:textId="30716ABA" w:rsidR="009E0C70" w:rsidRDefault="006A68D3">
      <w:pPr>
        <w:spacing w:after="30"/>
        <w:ind w:left="393"/>
      </w:pPr>
      <w:r>
        <w:t>Volume Il, Number 1, Winter 1979, Counseling for Campus Ministry, Ron Brown, Editor</w:t>
      </w:r>
    </w:p>
    <w:p w14:paraId="1E2F3E59" w14:textId="77777777" w:rsidR="009E0C70" w:rsidRDefault="006A68D3">
      <w:pPr>
        <w:ind w:left="393"/>
      </w:pPr>
      <w:r>
        <w:t>Volume Il, Number 2, Spring 1979, The Training of the Campus Minister, Ron Brown, Editor</w:t>
      </w:r>
    </w:p>
    <w:p w14:paraId="15778BB1" w14:textId="77777777" w:rsidR="009E0C70" w:rsidRDefault="006A68D3">
      <w:pPr>
        <w:ind w:left="393"/>
      </w:pPr>
      <w:r>
        <w:t>Volume Ill, Number 1, Winter 1980, Biblical Authority and Campus Ministry, John Gilbert, Editor</w:t>
      </w:r>
    </w:p>
    <w:p w14:paraId="1B30896B" w14:textId="3521505D" w:rsidR="009E0C70" w:rsidRDefault="006A68D3" w:rsidP="00971639">
      <w:pPr>
        <w:spacing w:after="36"/>
        <w:ind w:left="123" w:firstLine="0"/>
      </w:pPr>
      <w:r>
        <w:t>Volume ill, Number 2, Summer 1980, The Campus Minister and</w:t>
      </w:r>
      <w:r w:rsidR="00971639">
        <w:t xml:space="preserve"> </w:t>
      </w:r>
      <w:r>
        <w:t>Family/Sexuality, John Gilbert, Editor</w:t>
      </w:r>
    </w:p>
    <w:p w14:paraId="3014877E" w14:textId="77777777" w:rsidR="009E0C70" w:rsidRDefault="006A68D3">
      <w:pPr>
        <w:ind w:left="393"/>
      </w:pPr>
      <w:r>
        <w:t>Volume IV, Number 1, Winter 1981, Campus Ministry and Ethical Issues in the Eighties, Neal Schooley, Editor</w:t>
      </w:r>
    </w:p>
    <w:p w14:paraId="1E9EBA67" w14:textId="77777777" w:rsidR="009E0C70" w:rsidRDefault="006A68D3">
      <w:pPr>
        <w:ind w:left="393"/>
      </w:pPr>
      <w:r>
        <w:t>Volume IV, Number 2, Fall 1981, The Church and Campus Ministry, Neal Schooley, Editor</w:t>
      </w:r>
    </w:p>
    <w:p w14:paraId="226DFAF8" w14:textId="6BF0AC2D" w:rsidR="009E0C70" w:rsidRDefault="006A68D3" w:rsidP="00971639">
      <w:pPr>
        <w:spacing w:after="36"/>
        <w:ind w:left="123" w:firstLine="0"/>
      </w:pPr>
      <w:r>
        <w:t xml:space="preserve">Volume V, Number </w:t>
      </w:r>
      <w:r w:rsidR="00541581">
        <w:t>1</w:t>
      </w:r>
      <w:r>
        <w:t>, Spring 1982, The Association of Southern Baptist</w:t>
      </w:r>
      <w:r w:rsidR="00971639">
        <w:t xml:space="preserve"> </w:t>
      </w:r>
      <w:r>
        <w:t>Campus Ministers—Where to Now? Neal Schooley, Editor</w:t>
      </w:r>
    </w:p>
    <w:p w14:paraId="7041B39D" w14:textId="77777777" w:rsidR="009E0C70" w:rsidRDefault="006A68D3">
      <w:pPr>
        <w:ind w:left="393"/>
      </w:pPr>
      <w:r>
        <w:t xml:space="preserve">Volume VI, Number 1, Spring 1983, Discipleship in Campus Ministry, </w:t>
      </w:r>
      <w:proofErr w:type="spellStart"/>
      <w:r>
        <w:t>Ircel</w:t>
      </w:r>
      <w:proofErr w:type="spellEnd"/>
      <w:r>
        <w:t xml:space="preserve"> Harrison, Editor</w:t>
      </w:r>
    </w:p>
    <w:p w14:paraId="23947EBB" w14:textId="77777777" w:rsidR="009E0C70" w:rsidRDefault="006A68D3">
      <w:pPr>
        <w:ind w:left="393"/>
      </w:pPr>
      <w:r>
        <w:t xml:space="preserve">Volume VI, Number 2, Fall 1983, The Campus Meeting the Needs of the World, </w:t>
      </w:r>
      <w:proofErr w:type="spellStart"/>
      <w:r>
        <w:t>Ircel</w:t>
      </w:r>
      <w:proofErr w:type="spellEnd"/>
      <w:r>
        <w:t xml:space="preserve"> Harrison, Editor</w:t>
      </w:r>
    </w:p>
    <w:p w14:paraId="12CE869B" w14:textId="6B1EEC75" w:rsidR="009E0C70" w:rsidRDefault="006A68D3">
      <w:pPr>
        <w:ind w:left="393"/>
      </w:pPr>
      <w:r>
        <w:t>Volume V</w:t>
      </w:r>
      <w:r w:rsidR="00541581">
        <w:t>II</w:t>
      </w:r>
      <w:r>
        <w:t xml:space="preserve">, Number 1, Spring 1984, The Role of the Campus Minister, </w:t>
      </w:r>
      <w:proofErr w:type="spellStart"/>
      <w:r>
        <w:t>Ircel</w:t>
      </w:r>
      <w:proofErr w:type="spellEnd"/>
      <w:r>
        <w:t xml:space="preserve"> Harrison, Editor</w:t>
      </w:r>
    </w:p>
    <w:p w14:paraId="180EA467" w14:textId="77777777" w:rsidR="009E0C70" w:rsidRDefault="006A68D3">
      <w:pPr>
        <w:ind w:left="393"/>
      </w:pPr>
      <w:r>
        <w:t xml:space="preserve">Volume VII, Number 2, Fall-Winter, 1984, Faith Development and Campus Ministry, Stephen </w:t>
      </w:r>
      <w:proofErr w:type="spellStart"/>
      <w:r>
        <w:t>Hollaway</w:t>
      </w:r>
      <w:proofErr w:type="spellEnd"/>
      <w:r>
        <w:t>, Editor</w:t>
      </w:r>
    </w:p>
    <w:p w14:paraId="04C5D0D3" w14:textId="77777777" w:rsidR="009E0C70" w:rsidRDefault="006A68D3">
      <w:pPr>
        <w:ind w:left="393"/>
      </w:pPr>
      <w:r>
        <w:t xml:space="preserve">Volume VIII, Number 1, Fall 1985, Campus Ministry and the Denomination, Stephen </w:t>
      </w:r>
      <w:proofErr w:type="spellStart"/>
      <w:r>
        <w:t>Hollaway</w:t>
      </w:r>
      <w:proofErr w:type="spellEnd"/>
      <w:r>
        <w:t>, Editor</w:t>
      </w:r>
    </w:p>
    <w:p w14:paraId="7FCE8280" w14:textId="62890736" w:rsidR="00554766" w:rsidRDefault="006A68D3" w:rsidP="00DC4647">
      <w:pPr>
        <w:spacing w:line="259" w:lineRule="auto"/>
        <w:ind w:left="393"/>
      </w:pPr>
      <w:r>
        <w:t>Volume V</w:t>
      </w:r>
      <w:r w:rsidR="00541581">
        <w:t>III</w:t>
      </w:r>
      <w:r>
        <w:t>, Number 2, Spring, 1986, Campus Ministry and Vocation, Stephen</w:t>
      </w:r>
      <w:r w:rsidR="00554766">
        <w:t xml:space="preserve"> </w:t>
      </w:r>
      <w:proofErr w:type="spellStart"/>
      <w:r>
        <w:t>Hollaway</w:t>
      </w:r>
      <w:proofErr w:type="spellEnd"/>
      <w:r>
        <w:t>, Edito</w:t>
      </w:r>
      <w:r w:rsidR="00554766">
        <w:t>r</w:t>
      </w:r>
    </w:p>
    <w:p w14:paraId="54D01C3B" w14:textId="25A32BA8" w:rsidR="009E0C70" w:rsidRDefault="006A68D3" w:rsidP="00DC4647">
      <w:pPr>
        <w:spacing w:line="259" w:lineRule="auto"/>
        <w:ind w:left="393"/>
      </w:pPr>
      <w:r>
        <w:t xml:space="preserve">Volume IX, Number 1, Fall 1986, Thinking Theologically About Our Calling, Stephen </w:t>
      </w:r>
      <w:proofErr w:type="spellStart"/>
      <w:r>
        <w:t>Hollaway</w:t>
      </w:r>
      <w:proofErr w:type="spellEnd"/>
      <w:r>
        <w:t>, Editor</w:t>
      </w:r>
    </w:p>
    <w:p w14:paraId="4ED7D854" w14:textId="78522A13" w:rsidR="009E0C70" w:rsidRDefault="006A68D3" w:rsidP="00971639">
      <w:r>
        <w:t xml:space="preserve">Volume </w:t>
      </w:r>
      <w:r w:rsidR="005F769F">
        <w:t xml:space="preserve">IX, </w:t>
      </w:r>
      <w:r>
        <w:t xml:space="preserve">Number 2, Spring 1987, The Role of Scripture in the Practice of Campus Ministry, Stephen </w:t>
      </w:r>
      <w:proofErr w:type="spellStart"/>
      <w:r>
        <w:t>Hollaway</w:t>
      </w:r>
      <w:proofErr w:type="spellEnd"/>
      <w:r>
        <w:t>, Editor</w:t>
      </w:r>
    </w:p>
    <w:p w14:paraId="4992E0A3" w14:textId="3888693C" w:rsidR="009E0C70" w:rsidRDefault="006A68D3" w:rsidP="00971639">
      <w:r>
        <w:t>Volume X, Number 1, Fall 1987, Continuing Learning in the Campus Ministry</w:t>
      </w:r>
      <w:r w:rsidR="00A43EBB">
        <w:t>,</w:t>
      </w:r>
      <w:r>
        <w:t xml:space="preserve"> Bob Hall, Editor</w:t>
      </w:r>
    </w:p>
    <w:p w14:paraId="22C0AA0E" w14:textId="77777777" w:rsidR="009E0C70" w:rsidRDefault="006A68D3" w:rsidP="00971639">
      <w:r>
        <w:t>Volume X, Number 2, Spring 1988, Campus Ministry: Present and Future, Bol Hall, Editor</w:t>
      </w:r>
    </w:p>
    <w:p w14:paraId="54489095" w14:textId="77777777" w:rsidR="009E0C70" w:rsidRDefault="006A68D3" w:rsidP="00971639">
      <w:r>
        <w:t>Volume Xl, Number 1, Fall 1988, The Preaching Role of the Campus Minister Bob Hall, Editor</w:t>
      </w:r>
    </w:p>
    <w:p w14:paraId="7EDF987D" w14:textId="77777777" w:rsidR="009E0C70" w:rsidRDefault="006A68D3" w:rsidP="00971639">
      <w:r>
        <w:t>Volume XI, Number 2, Spring 1989, The Counseling Role of the Campus Minister, Bob Hall, Editor</w:t>
      </w:r>
    </w:p>
    <w:p w14:paraId="62E9F6FC" w14:textId="7095A92F" w:rsidR="009E0C70" w:rsidRDefault="006A68D3" w:rsidP="00971639">
      <w:r>
        <w:t>Volume XII, Number 1, Fall 1989, The Impact of a Global World View, Virgini</w:t>
      </w:r>
      <w:r w:rsidR="00A43EBB">
        <w:t xml:space="preserve">a </w:t>
      </w:r>
      <w:r>
        <w:t>Bridges, Editor</w:t>
      </w:r>
    </w:p>
    <w:p w14:paraId="44B4F9E3" w14:textId="77777777" w:rsidR="009E0C70" w:rsidRDefault="006A68D3" w:rsidP="00971639">
      <w:r>
        <w:t>Volume XII, Number 2, Spring 1990, Priesthood of the Believer: A Campus Perspective, Virginia Bridges, Editor</w:t>
      </w:r>
    </w:p>
    <w:p w14:paraId="6DE35939" w14:textId="2E7650E6" w:rsidR="009E0C70" w:rsidRDefault="006A68D3" w:rsidP="00971639">
      <w:r>
        <w:t>Volume XIII, Number 1, Fall/Winter 1990, Reflections on New Orleans, Virginia Bridges, Editor</w:t>
      </w:r>
    </w:p>
    <w:p w14:paraId="45E2BECA" w14:textId="77777777" w:rsidR="009E0C70" w:rsidRPr="00FA7929" w:rsidRDefault="006A68D3" w:rsidP="00971639">
      <w:pPr>
        <w:spacing w:line="216" w:lineRule="auto"/>
        <w:ind w:right="894"/>
        <w:jc w:val="left"/>
      </w:pPr>
      <w:r w:rsidRPr="00FA7929">
        <w:t>Volume XIV, Number 1, Spring 1992, Glenn McCoy, Editor</w:t>
      </w:r>
    </w:p>
    <w:p w14:paraId="2517C53D" w14:textId="535CBD88" w:rsidR="00FA7929" w:rsidRDefault="006A68D3" w:rsidP="00971639">
      <w:r>
        <w:t xml:space="preserve">Volume W, Number 1, Spring 1993, Ethical Issues and Campus Ministry, Glenn McCoy, Editor </w:t>
      </w:r>
    </w:p>
    <w:p w14:paraId="6A8C6C03" w14:textId="531618A0" w:rsidR="009E0C70" w:rsidRDefault="006A68D3" w:rsidP="00971639">
      <w:pPr>
        <w:ind w:right="144"/>
      </w:pPr>
      <w:r>
        <w:t>Volume XVI, Number 1, Spring 1994, The Future of Campus Ministry, Glenn</w:t>
      </w:r>
      <w:r w:rsidR="00434FCD">
        <w:t xml:space="preserve"> </w:t>
      </w:r>
      <w:r>
        <w:t>McCoy, Editor</w:t>
      </w:r>
      <w:r>
        <w:rPr>
          <w:noProof/>
        </w:rPr>
        <w:drawing>
          <wp:inline distT="0" distB="0" distL="0" distR="0" wp14:anchorId="78120B4F" wp14:editId="6748E02B">
            <wp:extent cx="4580" cy="9160"/>
            <wp:effectExtent l="0" t="0" r="0" b="0"/>
            <wp:docPr id="3007" name="Picture 3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7" name="Picture 300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0" cy="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C5207" w14:textId="1F3EE9F5" w:rsidR="009E0C70" w:rsidRDefault="006A68D3" w:rsidP="00971639">
      <w:pPr>
        <w:spacing w:after="36"/>
      </w:pPr>
      <w:r>
        <w:t>Volume WI, Number 2, Winter 1994, Leadership Development: A Role for</w:t>
      </w:r>
      <w:r w:rsidR="00971639">
        <w:t xml:space="preserve"> </w:t>
      </w:r>
      <w:r>
        <w:t>Campus Ministers, Charles Walker, Editor</w:t>
      </w:r>
    </w:p>
    <w:p w14:paraId="0C43AE70" w14:textId="77777777" w:rsidR="009E0C70" w:rsidRDefault="006A68D3" w:rsidP="00971639">
      <w:r>
        <w:t>Volume WII, Number 1, Spring 1995, Habits and Models for Leadership, Charles Walker, Editor</w:t>
      </w:r>
    </w:p>
    <w:p w14:paraId="1B87B4A3" w14:textId="77777777" w:rsidR="009E0C70" w:rsidRPr="00FA7929" w:rsidRDefault="006A68D3" w:rsidP="00971639">
      <w:pPr>
        <w:spacing w:line="216" w:lineRule="auto"/>
        <w:ind w:right="894"/>
        <w:jc w:val="left"/>
      </w:pPr>
      <w:r w:rsidRPr="00FA7929">
        <w:t>Volume WII, Number 2, Winter</w:t>
      </w:r>
      <w:r>
        <w:rPr>
          <w:sz w:val="20"/>
        </w:rPr>
        <w:t xml:space="preserve"> </w:t>
      </w:r>
      <w:r w:rsidRPr="00FA7929">
        <w:t>1995, Charles Walker Editor</w:t>
      </w:r>
      <w:r>
        <w:rPr>
          <w:sz w:val="20"/>
        </w:rPr>
        <w:t xml:space="preserve"> </w:t>
      </w:r>
      <w:r w:rsidRPr="00FA7929">
        <w:t>Volume XVIII, Number 1, Summer 1996, Charles Walker, Editor</w:t>
      </w:r>
    </w:p>
    <w:p w14:paraId="4029A2AA" w14:textId="77777777" w:rsidR="009E0C70" w:rsidRDefault="006A68D3" w:rsidP="00971639">
      <w:pPr>
        <w:spacing w:after="36"/>
      </w:pPr>
      <w:r>
        <w:t>Volume WIII, Number 2, Winter, 1997, Charles Walker, Editor</w:t>
      </w:r>
    </w:p>
    <w:p w14:paraId="1852183F" w14:textId="109A7A13" w:rsidR="009E0C70" w:rsidRDefault="006A68D3" w:rsidP="00971639">
      <w:r>
        <w:t>Volume XIX, Number 1, Summer 1997, 20</w:t>
      </w:r>
      <w:r>
        <w:rPr>
          <w:vertAlign w:val="superscript"/>
        </w:rPr>
        <w:t xml:space="preserve">th </w:t>
      </w:r>
      <w:r>
        <w:t>Anniversary Issue, Charles Walker Editor</w:t>
      </w:r>
    </w:p>
    <w:p w14:paraId="549B75DD" w14:textId="2CF88B7C" w:rsidR="00185A78" w:rsidRDefault="006A68D3" w:rsidP="00971639">
      <w:pPr>
        <w:spacing w:after="36"/>
      </w:pPr>
      <w:r>
        <w:t xml:space="preserve">Volume XIX, Number 2, Fall 1997, The Changing University, Gary </w:t>
      </w:r>
      <w:proofErr w:type="spellStart"/>
      <w:r>
        <w:t>Brittain</w:t>
      </w:r>
      <w:proofErr w:type="spellEnd"/>
      <w:r>
        <w:t>,</w:t>
      </w:r>
      <w:r w:rsidR="00971639">
        <w:t xml:space="preserve"> </w:t>
      </w:r>
      <w:r>
        <w:t>Editor</w:t>
      </w:r>
      <w:r w:rsidR="00185A78">
        <w:t xml:space="preserve"> </w:t>
      </w:r>
    </w:p>
    <w:p w14:paraId="0A0EEDCF" w14:textId="1DDDE6C0" w:rsidR="00185A78" w:rsidRDefault="00971639" w:rsidP="00185A78">
      <w:pPr>
        <w:ind w:left="0" w:firstLine="0"/>
      </w:pPr>
      <w:r>
        <w:t xml:space="preserve">  </w:t>
      </w:r>
      <w:r w:rsidR="00185A78">
        <w:t xml:space="preserve">Volume </w:t>
      </w:r>
      <w:r w:rsidR="00434FCD">
        <w:t>XX</w:t>
      </w:r>
      <w:r w:rsidR="00DA3D4B">
        <w:t>, Number 1 Spring 1998,</w:t>
      </w:r>
      <w:r w:rsidR="00FA7929">
        <w:t xml:space="preserve"> </w:t>
      </w:r>
      <w:r w:rsidR="00DA3D4B">
        <w:t>Worship,</w:t>
      </w:r>
      <w:r w:rsidR="00FA7929">
        <w:t xml:space="preserve"> </w:t>
      </w:r>
      <w:r w:rsidR="00DA3D4B">
        <w:t xml:space="preserve">Gary </w:t>
      </w:r>
      <w:proofErr w:type="spellStart"/>
      <w:r w:rsidR="00DA3D4B">
        <w:t>Brittain</w:t>
      </w:r>
      <w:proofErr w:type="spellEnd"/>
      <w:r w:rsidR="00DA3D4B">
        <w:t>, Editor</w:t>
      </w:r>
    </w:p>
    <w:p w14:paraId="40AD76A5" w14:textId="022C81D9" w:rsidR="005F769F" w:rsidRDefault="00971639" w:rsidP="002F6634">
      <w:pPr>
        <w:ind w:left="270"/>
      </w:pPr>
      <w:r>
        <w:t xml:space="preserve">  </w:t>
      </w:r>
      <w:r w:rsidR="00DA3D4B">
        <w:t xml:space="preserve">Volume </w:t>
      </w:r>
      <w:r w:rsidR="00434FCD">
        <w:t>XX</w:t>
      </w:r>
      <w:r w:rsidR="00DA3D4B">
        <w:t>, Number 2 Winter 1999,</w:t>
      </w:r>
      <w:r w:rsidR="00FA7929">
        <w:t xml:space="preserve"> </w:t>
      </w:r>
      <w:r w:rsidR="00DA3D4B">
        <w:t>Challenges to Campus Ministers,</w:t>
      </w:r>
      <w:r w:rsidR="00FA7929">
        <w:t xml:space="preserve"> </w:t>
      </w:r>
      <w:r w:rsidR="00DA3D4B">
        <w:t xml:space="preserve">Gary </w:t>
      </w:r>
      <w:proofErr w:type="spellStart"/>
      <w:r w:rsidR="00DA3D4B">
        <w:t>Brittain</w:t>
      </w:r>
      <w:proofErr w:type="spellEnd"/>
      <w:r w:rsidR="00DA3D4B">
        <w:t>, Editor</w:t>
      </w:r>
    </w:p>
    <w:p w14:paraId="4FC04E04" w14:textId="009F8265" w:rsidR="00541581" w:rsidRDefault="00971639" w:rsidP="002F6634">
      <w:pPr>
        <w:ind w:left="270"/>
      </w:pPr>
      <w:r>
        <w:t xml:space="preserve">  </w:t>
      </w:r>
      <w:r w:rsidR="00554766">
        <w:t xml:space="preserve">Volume </w:t>
      </w:r>
      <w:r w:rsidR="00434FCD">
        <w:t>XXI</w:t>
      </w:r>
      <w:r w:rsidR="00554766">
        <w:t>, only one</w:t>
      </w:r>
      <w:r w:rsidR="00434FCD">
        <w:t>,</w:t>
      </w:r>
      <w:r w:rsidR="00554766">
        <w:t xml:space="preserve"> Summer 2000,</w:t>
      </w:r>
      <w:r w:rsidR="00434FCD">
        <w:t xml:space="preserve"> </w:t>
      </w:r>
      <w:r w:rsidR="00554766">
        <w:t xml:space="preserve">Reaching Out </w:t>
      </w:r>
      <w:r w:rsidR="00434FCD">
        <w:t>t</w:t>
      </w:r>
      <w:r w:rsidR="00554766">
        <w:t xml:space="preserve">o </w:t>
      </w:r>
      <w:r w:rsidR="00434FCD">
        <w:t>Students, Gene Parr,</w:t>
      </w:r>
      <w:r w:rsidR="00A43EBB">
        <w:t xml:space="preserve"> </w:t>
      </w:r>
      <w:r w:rsidR="00434FCD">
        <w:t>Editor</w:t>
      </w:r>
    </w:p>
    <w:p w14:paraId="2E330D44" w14:textId="52F187E6" w:rsidR="00434FCD" w:rsidRDefault="00971639" w:rsidP="002F6634">
      <w:pPr>
        <w:spacing w:after="2551"/>
        <w:ind w:left="270"/>
      </w:pPr>
      <w:r>
        <w:t xml:space="preserve">  </w:t>
      </w:r>
      <w:r w:rsidR="00434FCD">
        <w:t>Volume XXII, only one</w:t>
      </w:r>
      <w:r w:rsidR="00A43EBB">
        <w:t xml:space="preserve"> Summer </w:t>
      </w:r>
      <w:r w:rsidR="00541581">
        <w:t>2001, No</w:t>
      </w:r>
      <w:r w:rsidR="00A43EBB">
        <w:t xml:space="preserve"> Theme, Gene Parr, Editor</w:t>
      </w:r>
    </w:p>
    <w:sectPr w:rsidR="00434FCD">
      <w:type w:val="continuous"/>
      <w:pgSz w:w="7920" w:h="12240"/>
      <w:pgMar w:top="792" w:right="700" w:bottom="710" w:left="7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C70"/>
    <w:rsid w:val="00185A78"/>
    <w:rsid w:val="002F6634"/>
    <w:rsid w:val="00434FCD"/>
    <w:rsid w:val="00444EAD"/>
    <w:rsid w:val="00541581"/>
    <w:rsid w:val="00554766"/>
    <w:rsid w:val="005F769F"/>
    <w:rsid w:val="006A68D3"/>
    <w:rsid w:val="00936F0F"/>
    <w:rsid w:val="00971639"/>
    <w:rsid w:val="009E0C70"/>
    <w:rsid w:val="00A43EBB"/>
    <w:rsid w:val="00C9545A"/>
    <w:rsid w:val="00DA3D4B"/>
    <w:rsid w:val="00DC4647"/>
    <w:rsid w:val="00F02957"/>
    <w:rsid w:val="00FA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D0D6F"/>
  <w15:docId w15:val="{371334B2-7409-4CEB-AA2B-194CD662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386" w:hanging="27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 19 #2 Themes for vol1 thru 19</vt:lpstr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 19 #2 Themes for vol1 thru 19</dc:title>
  <dc:subject/>
  <dc:creator>Dick Houston</dc:creator>
  <cp:keywords/>
  <cp:lastModifiedBy>Dick Houston</cp:lastModifiedBy>
  <cp:revision>2</cp:revision>
  <dcterms:created xsi:type="dcterms:W3CDTF">2020-09-04T15:29:00Z</dcterms:created>
  <dcterms:modified xsi:type="dcterms:W3CDTF">2020-09-04T15:29:00Z</dcterms:modified>
</cp:coreProperties>
</file>